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8DE" w:rsidRDefault="002548DE" w:rsidP="002548DE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4943475" cy="32575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111" w:rsidRDefault="00A13111"/>
    <w:sectPr w:rsidR="00A13111" w:rsidSect="000F1FF5">
      <w:pgSz w:w="12240" w:h="15840"/>
      <w:pgMar w:top="1440" w:right="1440" w:bottom="1440" w:left="1440" w:header="720" w:footer="720" w:gutter="0"/>
      <w:cols w:space="720" w:equalWidth="0">
        <w:col w:w="93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48DE"/>
    <w:rsid w:val="002548DE"/>
    <w:rsid w:val="0040316A"/>
    <w:rsid w:val="00A13111"/>
    <w:rsid w:val="00E56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8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Hewlett-Packard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Carter</dc:creator>
  <cp:lastModifiedBy>Melissa Carter</cp:lastModifiedBy>
  <cp:revision>1</cp:revision>
  <dcterms:created xsi:type="dcterms:W3CDTF">2011-12-24T16:52:00Z</dcterms:created>
  <dcterms:modified xsi:type="dcterms:W3CDTF">2011-12-24T16:53:00Z</dcterms:modified>
</cp:coreProperties>
</file>